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C21BE" w14:textId="6FB8A147" w:rsidR="00EE4ACF" w:rsidRPr="00EC7702" w:rsidRDefault="00AF03A7" w:rsidP="00EE4ACF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val="en-US" w:eastAsia="en-GB"/>
        </w:rPr>
      </w:pPr>
      <w:r>
        <w:rPr>
          <w:rFonts w:eastAsia="Times New Roman" w:cstheme="minorHAnsi"/>
          <w:b/>
          <w:bCs/>
          <w:kern w:val="36"/>
          <w:sz w:val="44"/>
          <w:szCs w:val="44"/>
          <w:lang w:eastAsia="en-GB"/>
        </w:rPr>
        <w:t>Forres Sandle Manor</w:t>
      </w:r>
    </w:p>
    <w:p w14:paraId="76673E67" w14:textId="77777777" w:rsidR="00EE4ACF" w:rsidRPr="00F6425E" w:rsidRDefault="00EE4ACF" w:rsidP="00EE4ACF">
      <w:pPr>
        <w:spacing w:after="0" w:line="240" w:lineRule="auto"/>
        <w:jc w:val="center"/>
        <w:rPr>
          <w:rFonts w:ascii="Calibri" w:eastAsia="Times New Roman" w:hAnsi="Calibri" w:cs="Times New Roman"/>
          <w:lang w:val="en-US" w:eastAsia="en-GB"/>
        </w:rPr>
      </w:pPr>
      <w:r w:rsidRPr="00F6425E">
        <w:rPr>
          <w:rFonts w:ascii="Calibri" w:eastAsia="Times New Roman" w:hAnsi="Calibri" w:cs="Times New Roman"/>
          <w:sz w:val="24"/>
          <w:szCs w:val="24"/>
          <w:lang w:val="en-US" w:eastAsia="en-GB"/>
        </w:rPr>
        <w:t> </w:t>
      </w:r>
    </w:p>
    <w:p w14:paraId="71D1E116" w14:textId="2E8BE2E2" w:rsidR="00EE4ACF" w:rsidRPr="00F6425E" w:rsidRDefault="00AF03A7" w:rsidP="00EE4ACF">
      <w:pPr>
        <w:spacing w:after="0" w:line="240" w:lineRule="auto"/>
        <w:jc w:val="center"/>
        <w:rPr>
          <w:rFonts w:ascii="Calibri" w:eastAsia="Times New Roman" w:hAnsi="Calibri" w:cs="Times New Roman"/>
          <w:lang w:val="en-US" w:eastAsia="en-GB"/>
        </w:rPr>
      </w:pPr>
      <w:r>
        <w:rPr>
          <w:rFonts w:ascii="Calibri" w:eastAsia="Times New Roman" w:hAnsi="Calibri" w:cs="Times New Roman"/>
          <w:sz w:val="28"/>
          <w:szCs w:val="28"/>
          <w:lang w:val="en-US" w:eastAsia="en-GB"/>
        </w:rPr>
        <w:t>Fordingbridge, Hampshire, SP6 1DS</w:t>
      </w:r>
    </w:p>
    <w:p w14:paraId="1BB509F2" w14:textId="77777777" w:rsidR="00EE4ACF" w:rsidRPr="00F6425E" w:rsidRDefault="00EE4ACF" w:rsidP="00EE4ACF">
      <w:pPr>
        <w:spacing w:after="0" w:line="240" w:lineRule="auto"/>
        <w:jc w:val="center"/>
        <w:rPr>
          <w:rFonts w:ascii="Calibri" w:eastAsia="Times New Roman" w:hAnsi="Calibri" w:cs="Times New Roman"/>
          <w:lang w:val="en-US" w:eastAsia="en-GB"/>
        </w:rPr>
      </w:pPr>
      <w:r w:rsidRPr="00F6425E">
        <w:rPr>
          <w:rFonts w:ascii="Calibri" w:eastAsia="Times New Roman" w:hAnsi="Calibri" w:cs="Times New Roman"/>
          <w:b/>
          <w:bCs/>
          <w:sz w:val="28"/>
          <w:szCs w:val="28"/>
          <w:lang w:val="en-US" w:eastAsia="en-GB"/>
        </w:rPr>
        <w:t> </w:t>
      </w:r>
    </w:p>
    <w:p w14:paraId="0B4B539F" w14:textId="0AD15363" w:rsidR="00EE4ACF" w:rsidRDefault="004B4048" w:rsidP="00EE4AC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72"/>
          <w:szCs w:val="72"/>
          <w:lang w:val="en-US" w:eastAsia="en-GB"/>
        </w:rPr>
      </w:pPr>
      <w:r>
        <w:rPr>
          <w:rFonts w:ascii="Calibri" w:eastAsia="Times New Roman" w:hAnsi="Calibri" w:cs="Times New Roman"/>
          <w:b/>
          <w:bCs/>
          <w:sz w:val="72"/>
          <w:szCs w:val="72"/>
          <w:lang w:val="en-US" w:eastAsia="en-GB"/>
        </w:rPr>
        <w:t>Teacher of English</w:t>
      </w:r>
    </w:p>
    <w:p w14:paraId="63D3B1E8" w14:textId="0D2E7897" w:rsidR="00EE4ACF" w:rsidRPr="000565A9" w:rsidRDefault="00EE4ACF" w:rsidP="00EE4ACF">
      <w:pPr>
        <w:spacing w:after="0" w:line="240" w:lineRule="auto"/>
        <w:jc w:val="center"/>
        <w:rPr>
          <w:rFonts w:ascii="Calibri" w:eastAsia="Times New Roman" w:hAnsi="Calibri" w:cs="Times New Roman"/>
          <w:sz w:val="10"/>
          <w:lang w:val="en-US" w:eastAsia="en-GB"/>
        </w:rPr>
      </w:pPr>
      <w:r w:rsidRPr="000565A9">
        <w:rPr>
          <w:rFonts w:ascii="Calibri" w:eastAsia="Times New Roman" w:hAnsi="Calibri" w:cs="Times New Roman"/>
          <w:b/>
          <w:bCs/>
          <w:sz w:val="36"/>
          <w:szCs w:val="72"/>
          <w:lang w:val="en-US" w:eastAsia="en-GB"/>
        </w:rPr>
        <w:t>(</w:t>
      </w:r>
      <w:r>
        <w:rPr>
          <w:rFonts w:ascii="Calibri" w:eastAsia="Times New Roman" w:hAnsi="Calibri" w:cs="Times New Roman"/>
          <w:b/>
          <w:bCs/>
          <w:sz w:val="36"/>
          <w:szCs w:val="72"/>
          <w:lang w:val="en-US" w:eastAsia="en-GB"/>
        </w:rPr>
        <w:t>Full Time</w:t>
      </w:r>
      <w:r w:rsidR="0020736B">
        <w:rPr>
          <w:rFonts w:ascii="Calibri" w:eastAsia="Times New Roman" w:hAnsi="Calibri" w:cs="Times New Roman"/>
          <w:b/>
          <w:bCs/>
          <w:sz w:val="36"/>
          <w:szCs w:val="72"/>
          <w:lang w:val="en-US" w:eastAsia="en-GB"/>
        </w:rPr>
        <w:t>, permanent</w:t>
      </w:r>
      <w:r w:rsidRPr="000565A9">
        <w:rPr>
          <w:rFonts w:ascii="Calibri" w:eastAsia="Times New Roman" w:hAnsi="Calibri" w:cs="Times New Roman"/>
          <w:b/>
          <w:bCs/>
          <w:sz w:val="36"/>
          <w:szCs w:val="72"/>
          <w:lang w:val="en-US" w:eastAsia="en-GB"/>
        </w:rPr>
        <w:t>)</w:t>
      </w:r>
    </w:p>
    <w:p w14:paraId="4B5D057F" w14:textId="77777777" w:rsidR="00EE4ACF" w:rsidRPr="00F6425E" w:rsidRDefault="00EE4ACF" w:rsidP="00EE4ACF">
      <w:pPr>
        <w:spacing w:after="0" w:line="240" w:lineRule="auto"/>
        <w:rPr>
          <w:rFonts w:ascii="Calibri" w:eastAsia="Times New Roman" w:hAnsi="Calibri" w:cs="Times New Roman"/>
          <w:lang w:val="en-US" w:eastAsia="en-GB"/>
        </w:rPr>
      </w:pPr>
      <w:r w:rsidRPr="00F6425E">
        <w:rPr>
          <w:rFonts w:ascii="Calibri" w:eastAsia="Times New Roman" w:hAnsi="Calibri" w:cs="Times New Roman"/>
          <w:sz w:val="24"/>
          <w:szCs w:val="24"/>
          <w:lang w:val="en-US" w:eastAsia="en-GB"/>
        </w:rPr>
        <w:t> </w:t>
      </w:r>
    </w:p>
    <w:p w14:paraId="4AA8A869" w14:textId="7F27C7B6" w:rsidR="00A83B02" w:rsidRDefault="00AE42E9" w:rsidP="00EE4ACF">
      <w:pPr>
        <w:spacing w:after="0" w:line="240" w:lineRule="auto"/>
        <w:jc w:val="both"/>
        <w:rPr>
          <w:rFonts w:cs="Arial"/>
          <w:color w:val="231F20"/>
          <w:lang w:val="en"/>
        </w:rPr>
      </w:pPr>
      <w:r>
        <w:rPr>
          <w:rFonts w:cs="Arial"/>
          <w:color w:val="231F20"/>
          <w:lang w:val="en"/>
        </w:rPr>
        <w:t>For September 20</w:t>
      </w:r>
      <w:r w:rsidR="00AF03A7">
        <w:rPr>
          <w:rFonts w:cs="Arial"/>
          <w:color w:val="231F20"/>
          <w:lang w:val="en"/>
        </w:rPr>
        <w:t>2</w:t>
      </w:r>
      <w:r w:rsidR="0016020E">
        <w:rPr>
          <w:rFonts w:cs="Arial"/>
          <w:color w:val="231F20"/>
          <w:lang w:val="en"/>
        </w:rPr>
        <w:t>5</w:t>
      </w:r>
      <w:r>
        <w:rPr>
          <w:rFonts w:cs="Arial"/>
          <w:color w:val="231F20"/>
          <w:lang w:val="en"/>
        </w:rPr>
        <w:t xml:space="preserve">, </w:t>
      </w:r>
      <w:r w:rsidR="00AF03A7">
        <w:rPr>
          <w:rFonts w:cs="Arial"/>
          <w:color w:val="231F20"/>
          <w:lang w:val="en"/>
        </w:rPr>
        <w:t>Forres Sandle Manor</w:t>
      </w:r>
      <w:r w:rsidR="004B55D8" w:rsidRPr="00A83B02">
        <w:rPr>
          <w:rFonts w:cs="Arial"/>
          <w:color w:val="231F20"/>
          <w:lang w:val="en"/>
        </w:rPr>
        <w:t xml:space="preserve"> seeks to appoint </w:t>
      </w:r>
      <w:r w:rsidR="00A83B02" w:rsidRPr="00A83B02">
        <w:rPr>
          <w:rFonts w:cs="Arial"/>
          <w:color w:val="231F20"/>
          <w:lang w:val="en"/>
        </w:rPr>
        <w:t xml:space="preserve">an individual who is an enthusiastic and innovative teacher, with energy and drive. </w:t>
      </w:r>
    </w:p>
    <w:p w14:paraId="4351A4BA" w14:textId="77777777" w:rsidR="00A83B02" w:rsidRDefault="00A83B02" w:rsidP="00EE4ACF">
      <w:pPr>
        <w:spacing w:after="0" w:line="240" w:lineRule="auto"/>
        <w:jc w:val="both"/>
        <w:rPr>
          <w:rFonts w:cs="Arial"/>
          <w:color w:val="231F20"/>
          <w:lang w:val="en"/>
        </w:rPr>
      </w:pPr>
    </w:p>
    <w:p w14:paraId="759D3CD1" w14:textId="650D958C" w:rsidR="009316AA" w:rsidRPr="00A83B02" w:rsidRDefault="008E64AF" w:rsidP="009316AA">
      <w:pPr>
        <w:spacing w:after="0" w:line="240" w:lineRule="auto"/>
        <w:jc w:val="both"/>
        <w:rPr>
          <w:rFonts w:cs="Arial"/>
          <w:color w:val="231F20"/>
          <w:lang w:val="en"/>
        </w:rPr>
      </w:pPr>
      <w:r>
        <w:rPr>
          <w:rFonts w:cs="Arial"/>
          <w:color w:val="231F20"/>
          <w:lang w:val="en"/>
        </w:rPr>
        <w:t>We are looking for an</w:t>
      </w:r>
      <w:r w:rsidR="00AF03A7">
        <w:rPr>
          <w:rFonts w:cs="Arial"/>
          <w:color w:val="231F20"/>
          <w:lang w:val="en"/>
        </w:rPr>
        <w:t xml:space="preserve"> inspirational, dedicated and caring teacher who has the required experience to teach </w:t>
      </w:r>
      <w:r w:rsidR="004B4048">
        <w:rPr>
          <w:rFonts w:cs="Arial"/>
          <w:color w:val="231F20"/>
          <w:lang w:val="en"/>
        </w:rPr>
        <w:t>English Literature and Language</w:t>
      </w:r>
      <w:r w:rsidR="000D3081">
        <w:rPr>
          <w:rFonts w:cs="Arial"/>
          <w:color w:val="231F20"/>
          <w:lang w:val="en"/>
        </w:rPr>
        <w:t xml:space="preserve"> </w:t>
      </w:r>
      <w:r w:rsidR="00AF03A7">
        <w:rPr>
          <w:rFonts w:cs="Arial"/>
          <w:color w:val="231F20"/>
          <w:lang w:val="en"/>
        </w:rPr>
        <w:t>up to GCSE.</w:t>
      </w:r>
      <w:r w:rsidR="009316AA">
        <w:t xml:space="preserve">  </w:t>
      </w:r>
      <w:r w:rsidR="004B4048">
        <w:t xml:space="preserve">Experience of teaching an additional subject at either Key Stage 3 or GCSE is desirable.  </w:t>
      </w:r>
      <w:r w:rsidR="009316AA" w:rsidRPr="00A83B02">
        <w:rPr>
          <w:rFonts w:cs="Arial"/>
          <w:color w:val="231F20"/>
          <w:lang w:val="en"/>
        </w:rPr>
        <w:t xml:space="preserve">A willingness to contribute to the wide co-curricular and community activity of a lively </w:t>
      </w:r>
      <w:r w:rsidR="00AF03A7">
        <w:rPr>
          <w:rFonts w:cs="Arial"/>
          <w:color w:val="231F20"/>
          <w:lang w:val="en"/>
        </w:rPr>
        <w:t xml:space="preserve">day and </w:t>
      </w:r>
      <w:r w:rsidR="009316AA">
        <w:rPr>
          <w:rFonts w:cs="Arial"/>
          <w:color w:val="231F20"/>
          <w:lang w:val="en"/>
        </w:rPr>
        <w:t>boarding</w:t>
      </w:r>
      <w:r w:rsidR="009316AA" w:rsidRPr="00A83B02">
        <w:rPr>
          <w:rFonts w:cs="Arial"/>
          <w:color w:val="231F20"/>
          <w:lang w:val="en"/>
        </w:rPr>
        <w:t xml:space="preserve"> school situated in this beautiful part of the UK is essential. </w:t>
      </w:r>
    </w:p>
    <w:p w14:paraId="39177170" w14:textId="53679633" w:rsidR="00593655" w:rsidRDefault="00593655" w:rsidP="00EE4ACF">
      <w:pPr>
        <w:spacing w:after="0" w:line="240" w:lineRule="auto"/>
        <w:jc w:val="both"/>
        <w:rPr>
          <w:rFonts w:cs="Arial"/>
          <w:color w:val="231F20"/>
          <w:lang w:val="en"/>
        </w:rPr>
      </w:pPr>
    </w:p>
    <w:p w14:paraId="47FA0B6D" w14:textId="76FC52F9" w:rsidR="00593655" w:rsidRDefault="00593655" w:rsidP="00EE4ACF">
      <w:pPr>
        <w:spacing w:after="0" w:line="240" w:lineRule="auto"/>
        <w:jc w:val="both"/>
        <w:rPr>
          <w:rFonts w:cs="Arial"/>
          <w:color w:val="231F20"/>
          <w:lang w:val="en"/>
        </w:rPr>
      </w:pPr>
      <w:r>
        <w:rPr>
          <w:rFonts w:cs="Arial"/>
          <w:color w:val="231F20"/>
          <w:lang w:val="en"/>
        </w:rPr>
        <w:t xml:space="preserve">The successful candidate will have the opportunity to join our small, friendly and caring community of staff and students and enjoy teaching small classes </w:t>
      </w:r>
      <w:r w:rsidR="000E52CA">
        <w:rPr>
          <w:rFonts w:cs="Arial"/>
          <w:color w:val="231F20"/>
          <w:lang w:val="en"/>
        </w:rPr>
        <w:t>(currently averaging 1</w:t>
      </w:r>
      <w:r w:rsidR="0016020E">
        <w:rPr>
          <w:rFonts w:cs="Arial"/>
          <w:color w:val="231F20"/>
          <w:lang w:val="en"/>
        </w:rPr>
        <w:t>4</w:t>
      </w:r>
      <w:r w:rsidR="000E52CA">
        <w:rPr>
          <w:rFonts w:cs="Arial"/>
          <w:color w:val="231F20"/>
          <w:lang w:val="en"/>
        </w:rPr>
        <w:t xml:space="preserve">) </w:t>
      </w:r>
      <w:r>
        <w:rPr>
          <w:rFonts w:cs="Arial"/>
          <w:color w:val="231F20"/>
          <w:lang w:val="en"/>
        </w:rPr>
        <w:t>of polite, respectful and hardworking students as well as benefiting from terms and conditions which include a maximum of 8</w:t>
      </w:r>
      <w:r w:rsidR="000D3081">
        <w:rPr>
          <w:rFonts w:cs="Arial"/>
          <w:color w:val="231F20"/>
          <w:lang w:val="en"/>
        </w:rPr>
        <w:t>3</w:t>
      </w:r>
      <w:r>
        <w:rPr>
          <w:rFonts w:cs="Arial"/>
          <w:color w:val="231F20"/>
          <w:lang w:val="en"/>
        </w:rPr>
        <w:t>% directed</w:t>
      </w:r>
      <w:r w:rsidR="004C6BA4">
        <w:rPr>
          <w:rFonts w:cs="Arial"/>
          <w:color w:val="231F20"/>
          <w:lang w:val="en"/>
        </w:rPr>
        <w:t xml:space="preserve"> teaching</w:t>
      </w:r>
      <w:r>
        <w:rPr>
          <w:rFonts w:cs="Arial"/>
          <w:color w:val="231F20"/>
          <w:lang w:val="en"/>
        </w:rPr>
        <w:t xml:space="preserve"> time and </w:t>
      </w:r>
      <w:r w:rsidR="00AF03A7">
        <w:rPr>
          <w:rFonts w:cs="Arial"/>
          <w:color w:val="231F20"/>
          <w:lang w:val="en"/>
        </w:rPr>
        <w:t xml:space="preserve">over </w:t>
      </w:r>
      <w:r>
        <w:rPr>
          <w:rFonts w:cs="Arial"/>
          <w:color w:val="231F20"/>
          <w:lang w:val="en"/>
        </w:rPr>
        <w:t>1</w:t>
      </w:r>
      <w:r w:rsidR="000D3081">
        <w:rPr>
          <w:rFonts w:cs="Arial"/>
          <w:color w:val="231F20"/>
          <w:lang w:val="en"/>
        </w:rPr>
        <w:t>6</w:t>
      </w:r>
      <w:r>
        <w:rPr>
          <w:rFonts w:cs="Arial"/>
          <w:color w:val="231F20"/>
          <w:lang w:val="en"/>
        </w:rPr>
        <w:t xml:space="preserve"> weeks holiday per year.</w:t>
      </w:r>
    </w:p>
    <w:p w14:paraId="62A95F53" w14:textId="16BACF8B" w:rsidR="00A84631" w:rsidRDefault="00A84631" w:rsidP="00EE4ACF">
      <w:pPr>
        <w:spacing w:after="0" w:line="240" w:lineRule="auto"/>
        <w:jc w:val="both"/>
        <w:rPr>
          <w:rFonts w:cs="Arial"/>
          <w:color w:val="231F20"/>
          <w:lang w:val="en"/>
        </w:rPr>
      </w:pPr>
    </w:p>
    <w:p w14:paraId="3E6FBE7E" w14:textId="0588B2D7" w:rsidR="00C31E21" w:rsidRPr="00A83B02" w:rsidRDefault="00C31E21" w:rsidP="00C31E21">
      <w:pPr>
        <w:spacing w:after="0" w:line="240" w:lineRule="auto"/>
        <w:jc w:val="both"/>
        <w:rPr>
          <w:rFonts w:cs="Arial"/>
          <w:color w:val="231F20"/>
          <w:lang w:val="en"/>
        </w:rPr>
      </w:pPr>
      <w:r>
        <w:rPr>
          <w:rFonts w:cs="Arial"/>
          <w:color w:val="231F20"/>
          <w:lang w:val="en"/>
        </w:rPr>
        <w:t>Our school is currently experiencing a period of</w:t>
      </w:r>
      <w:r w:rsidR="00B705E5">
        <w:rPr>
          <w:rFonts w:cs="Arial"/>
          <w:color w:val="231F20"/>
          <w:lang w:val="en"/>
        </w:rPr>
        <w:t xml:space="preserve"> significant</w:t>
      </w:r>
      <w:r>
        <w:rPr>
          <w:rFonts w:cs="Arial"/>
          <w:color w:val="231F20"/>
          <w:lang w:val="en"/>
        </w:rPr>
        <w:t xml:space="preserve"> growth and expansion, which has resulted in the creation of this new role.  The postholder will enjoy working alongside some remarkable colleagues and children, in a truly wonderful and inspirational setting which places children at the very heart of all it does.</w:t>
      </w:r>
    </w:p>
    <w:p w14:paraId="0717FDC9" w14:textId="77777777" w:rsidR="00C31E21" w:rsidRDefault="00C31E21" w:rsidP="00EE4ACF">
      <w:pPr>
        <w:spacing w:after="0" w:line="240" w:lineRule="auto"/>
        <w:jc w:val="both"/>
        <w:rPr>
          <w:rFonts w:cs="Arial"/>
          <w:color w:val="231F20"/>
          <w:lang w:val="en"/>
        </w:rPr>
      </w:pPr>
    </w:p>
    <w:p w14:paraId="53A37203" w14:textId="1254CADD" w:rsidR="00A84631" w:rsidRPr="00A83B02" w:rsidRDefault="00C31E21" w:rsidP="00EE4ACF">
      <w:pPr>
        <w:spacing w:after="0" w:line="240" w:lineRule="auto"/>
        <w:jc w:val="both"/>
        <w:rPr>
          <w:rFonts w:cs="Arial"/>
          <w:color w:val="231F20"/>
          <w:lang w:val="en"/>
        </w:rPr>
      </w:pPr>
      <w:r>
        <w:rPr>
          <w:rFonts w:cs="Arial"/>
          <w:color w:val="231F20"/>
          <w:lang w:val="en"/>
        </w:rPr>
        <w:t>Although we have a proud history as a day and boarding school, this role does not involve any boarding or weekend duties, although these are available (for additional renumeration) to the successful candidate.</w:t>
      </w:r>
    </w:p>
    <w:p w14:paraId="0251DDE6" w14:textId="77777777" w:rsidR="00EE4ACF" w:rsidRPr="00A83B02" w:rsidRDefault="00EE4ACF" w:rsidP="00EE4ACF">
      <w:pPr>
        <w:spacing w:after="0" w:line="240" w:lineRule="auto"/>
        <w:jc w:val="both"/>
        <w:rPr>
          <w:rFonts w:eastAsia="Times New Roman" w:cstheme="minorHAnsi"/>
          <w:lang w:val="en-US" w:eastAsia="en-GB"/>
        </w:rPr>
      </w:pPr>
    </w:p>
    <w:p w14:paraId="19BA63C6" w14:textId="18AB7E7F" w:rsidR="004B55D8" w:rsidRPr="00A83B02" w:rsidRDefault="004B55D8" w:rsidP="00EE4ACF">
      <w:pPr>
        <w:spacing w:after="0" w:line="240" w:lineRule="auto"/>
        <w:jc w:val="both"/>
        <w:rPr>
          <w:rFonts w:cs="Arial"/>
          <w:color w:val="231F20"/>
          <w:lang w:val="en"/>
        </w:rPr>
      </w:pPr>
      <w:r w:rsidRPr="00A83B02">
        <w:rPr>
          <w:rFonts w:cs="Arial"/>
          <w:color w:val="231F20"/>
          <w:lang w:val="en"/>
        </w:rPr>
        <w:t xml:space="preserve">Closing date for applications is 12 noon on </w:t>
      </w:r>
      <w:r w:rsidR="00566CAF">
        <w:rPr>
          <w:rFonts w:cs="Arial"/>
          <w:color w:val="231F20"/>
          <w:lang w:val="en"/>
        </w:rPr>
        <w:t>24</w:t>
      </w:r>
      <w:r w:rsidR="00566CAF" w:rsidRPr="00566CAF">
        <w:rPr>
          <w:rFonts w:cs="Arial"/>
          <w:color w:val="231F20"/>
          <w:vertAlign w:val="superscript"/>
          <w:lang w:val="en"/>
        </w:rPr>
        <w:t>th</w:t>
      </w:r>
      <w:r w:rsidR="00566CAF">
        <w:rPr>
          <w:rFonts w:cs="Arial"/>
          <w:color w:val="231F20"/>
          <w:lang w:val="en"/>
        </w:rPr>
        <w:t xml:space="preserve"> February.</w:t>
      </w:r>
    </w:p>
    <w:p w14:paraId="712BE3E2" w14:textId="77777777" w:rsidR="00184BA7" w:rsidRDefault="00184BA7" w:rsidP="00EE4ACF">
      <w:pPr>
        <w:spacing w:after="0" w:line="240" w:lineRule="auto"/>
        <w:jc w:val="both"/>
        <w:rPr>
          <w:rFonts w:cs="Arial"/>
          <w:color w:val="231F20"/>
          <w:lang w:val="en"/>
        </w:rPr>
      </w:pPr>
    </w:p>
    <w:p w14:paraId="3BD23C0E" w14:textId="77777777" w:rsidR="00184BA7" w:rsidRPr="00A83B02" w:rsidRDefault="00184BA7" w:rsidP="00EE4ACF">
      <w:pPr>
        <w:spacing w:after="0" w:line="240" w:lineRule="auto"/>
        <w:jc w:val="both"/>
        <w:rPr>
          <w:rFonts w:cs="Arial"/>
          <w:color w:val="231F20"/>
          <w:lang w:val="en"/>
        </w:rPr>
      </w:pPr>
      <w:r>
        <w:rPr>
          <w:rFonts w:cs="Arial"/>
          <w:color w:val="231F20"/>
          <w:lang w:val="en"/>
        </w:rPr>
        <w:t>Salary: Competitive and dependent upon skills and experience.</w:t>
      </w:r>
    </w:p>
    <w:p w14:paraId="0B56AEBE" w14:textId="77777777" w:rsidR="004B55D8" w:rsidRPr="00A83B02" w:rsidRDefault="004B55D8" w:rsidP="00EE4ACF">
      <w:pPr>
        <w:spacing w:after="0" w:line="240" w:lineRule="auto"/>
        <w:jc w:val="both"/>
        <w:rPr>
          <w:rFonts w:eastAsia="Times New Roman" w:cstheme="minorHAnsi"/>
          <w:lang w:val="en-US" w:eastAsia="en-GB"/>
        </w:rPr>
      </w:pPr>
    </w:p>
    <w:p w14:paraId="177A77B5" w14:textId="77777777" w:rsidR="00A83B02" w:rsidRPr="00A83B02" w:rsidRDefault="00A83B02" w:rsidP="00A83B02">
      <w:pPr>
        <w:spacing w:after="0" w:line="240" w:lineRule="auto"/>
        <w:jc w:val="both"/>
        <w:rPr>
          <w:rFonts w:eastAsia="Times New Roman" w:cstheme="minorHAnsi"/>
          <w:b/>
          <w:lang w:val="en-US" w:eastAsia="en-GB"/>
        </w:rPr>
      </w:pPr>
      <w:r w:rsidRPr="00A83B02">
        <w:rPr>
          <w:rFonts w:eastAsia="Times New Roman" w:cstheme="minorHAnsi"/>
          <w:b/>
          <w:lang w:val="en-US" w:eastAsia="en-GB"/>
        </w:rPr>
        <w:t xml:space="preserve">We are committed to the safeguarding of children and young people and we expect all staff to share this commitment. All applicants will be subject to pre-employment screening, which includes an enhanced DBS and reference check prior to appointment.   </w:t>
      </w:r>
    </w:p>
    <w:p w14:paraId="504F1592" w14:textId="77777777" w:rsidR="00EE4ACF" w:rsidRPr="00A83B02" w:rsidRDefault="00EE4ACF" w:rsidP="00EE4ACF">
      <w:pPr>
        <w:spacing w:after="0" w:line="240" w:lineRule="auto"/>
        <w:jc w:val="both"/>
        <w:rPr>
          <w:rFonts w:eastAsia="Times New Roman" w:cstheme="minorHAnsi"/>
          <w:lang w:val="en-US" w:eastAsia="en-GB"/>
        </w:rPr>
      </w:pPr>
    </w:p>
    <w:p w14:paraId="04FB726F" w14:textId="77777777" w:rsidR="00EE4ACF" w:rsidRPr="00EC7702" w:rsidRDefault="00EE4ACF" w:rsidP="00EE4AC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en-GB"/>
        </w:rPr>
      </w:pPr>
    </w:p>
    <w:p w14:paraId="6CAE4E9F" w14:textId="77777777" w:rsidR="005E5D02" w:rsidRDefault="005E5D02"/>
    <w:sectPr w:rsidR="005E5D02" w:rsidSect="00025785">
      <w:pgSz w:w="11900" w:h="16840"/>
      <w:pgMar w:top="28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E7BF2" w14:textId="77777777" w:rsidR="006E45CB" w:rsidRDefault="006E45CB" w:rsidP="00636688">
      <w:r>
        <w:separator/>
      </w:r>
    </w:p>
  </w:endnote>
  <w:endnote w:type="continuationSeparator" w:id="0">
    <w:p w14:paraId="4388E633" w14:textId="77777777" w:rsidR="006E45CB" w:rsidRDefault="006E45CB" w:rsidP="0063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DABAC" w14:textId="77777777" w:rsidR="006E45CB" w:rsidRDefault="006E45CB" w:rsidP="00636688">
      <w:r>
        <w:separator/>
      </w:r>
    </w:p>
  </w:footnote>
  <w:footnote w:type="continuationSeparator" w:id="0">
    <w:p w14:paraId="55AC31C1" w14:textId="77777777" w:rsidR="006E45CB" w:rsidRDefault="006E45CB" w:rsidP="00636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ACF"/>
    <w:rsid w:val="00025785"/>
    <w:rsid w:val="00046324"/>
    <w:rsid w:val="00090915"/>
    <w:rsid w:val="000D3081"/>
    <w:rsid w:val="000E52CA"/>
    <w:rsid w:val="0016020E"/>
    <w:rsid w:val="00184BA7"/>
    <w:rsid w:val="001F76F1"/>
    <w:rsid w:val="00204C8B"/>
    <w:rsid w:val="0020736B"/>
    <w:rsid w:val="00210A0F"/>
    <w:rsid w:val="0025246A"/>
    <w:rsid w:val="003450CD"/>
    <w:rsid w:val="0036429E"/>
    <w:rsid w:val="0037523B"/>
    <w:rsid w:val="003A769A"/>
    <w:rsid w:val="00474F80"/>
    <w:rsid w:val="004B4048"/>
    <w:rsid w:val="004B55D8"/>
    <w:rsid w:val="004C6BA4"/>
    <w:rsid w:val="00565BA6"/>
    <w:rsid w:val="00566CAF"/>
    <w:rsid w:val="00593655"/>
    <w:rsid w:val="005E5D02"/>
    <w:rsid w:val="00636688"/>
    <w:rsid w:val="006C483E"/>
    <w:rsid w:val="006E45CB"/>
    <w:rsid w:val="006F0141"/>
    <w:rsid w:val="0071682E"/>
    <w:rsid w:val="00750E9B"/>
    <w:rsid w:val="0080286C"/>
    <w:rsid w:val="00811A77"/>
    <w:rsid w:val="0081298D"/>
    <w:rsid w:val="00845E13"/>
    <w:rsid w:val="008A5F48"/>
    <w:rsid w:val="008E64AF"/>
    <w:rsid w:val="009316AA"/>
    <w:rsid w:val="0093432B"/>
    <w:rsid w:val="00A83B02"/>
    <w:rsid w:val="00A84631"/>
    <w:rsid w:val="00AA7D43"/>
    <w:rsid w:val="00AB62A4"/>
    <w:rsid w:val="00AC14AC"/>
    <w:rsid w:val="00AE42E9"/>
    <w:rsid w:val="00AF03A7"/>
    <w:rsid w:val="00B1226E"/>
    <w:rsid w:val="00B412F0"/>
    <w:rsid w:val="00B705E5"/>
    <w:rsid w:val="00BB1C23"/>
    <w:rsid w:val="00C2164A"/>
    <w:rsid w:val="00C31E21"/>
    <w:rsid w:val="00CB616A"/>
    <w:rsid w:val="00EE4ACF"/>
    <w:rsid w:val="00EF0E88"/>
    <w:rsid w:val="00F145E6"/>
    <w:rsid w:val="00F92343"/>
    <w:rsid w:val="00FB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6A8A16"/>
  <w14:defaultImageDpi w14:val="300"/>
  <w15:docId w15:val="{06639ACF-08E3-45A1-A114-E03D7271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AC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83E"/>
    <w:pPr>
      <w:spacing w:after="0" w:line="240" w:lineRule="auto"/>
    </w:pPr>
    <w:rPr>
      <w:rFonts w:ascii="Lucida Grande" w:eastAsia="MS Mincho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6C483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6688"/>
    <w:pPr>
      <w:tabs>
        <w:tab w:val="center" w:pos="4680"/>
        <w:tab w:val="right" w:pos="9360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customStyle="1" w:styleId="HeaderChar">
    <w:name w:val="Header Char"/>
    <w:link w:val="Header"/>
    <w:uiPriority w:val="99"/>
    <w:rsid w:val="006366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6688"/>
    <w:pPr>
      <w:tabs>
        <w:tab w:val="center" w:pos="4680"/>
        <w:tab w:val="right" w:pos="9360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sid w:val="006366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williams\AppData\Roaming\Microsoft\Templates\EFAcademy_A4_portrait_75m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EFAcademy_A4_portrait_75mm</Template>
  <TotalTime>98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 Education First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Williams</dc:creator>
  <cp:lastModifiedBy>Mark Howe</cp:lastModifiedBy>
  <cp:revision>31</cp:revision>
  <dcterms:created xsi:type="dcterms:W3CDTF">2016-10-28T15:18:00Z</dcterms:created>
  <dcterms:modified xsi:type="dcterms:W3CDTF">2025-02-03T13:09:00Z</dcterms:modified>
</cp:coreProperties>
</file>